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A65" w:rsidRPr="003A35DF" w:rsidRDefault="00771A65" w:rsidP="00771A65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2272F"/>
        </w:rPr>
      </w:pPr>
      <w:bookmarkStart w:id="0" w:name="_GoBack"/>
      <w:bookmarkEnd w:id="0"/>
      <w:r w:rsidRPr="003A35DF">
        <w:rPr>
          <w:b/>
          <w:color w:val="22272F"/>
        </w:rPr>
        <w:t xml:space="preserve"> ПЕРВООЧЕРЕДН</w:t>
      </w:r>
      <w:r w:rsidR="00E5110F" w:rsidRPr="003A35DF">
        <w:rPr>
          <w:b/>
          <w:color w:val="22272F"/>
        </w:rPr>
        <w:t>ОЙ</w:t>
      </w:r>
      <w:r w:rsidRPr="003A35DF">
        <w:rPr>
          <w:b/>
          <w:color w:val="22272F"/>
        </w:rPr>
        <w:t xml:space="preserve"> ПОРЯД</w:t>
      </w:r>
      <w:r w:rsidR="00E5110F" w:rsidRPr="003A35DF">
        <w:rPr>
          <w:b/>
          <w:color w:val="22272F"/>
        </w:rPr>
        <w:t>ОК</w:t>
      </w:r>
    </w:p>
    <w:p w:rsidR="00E5110F" w:rsidRPr="003A35DF" w:rsidRDefault="003A35DF" w:rsidP="002D0A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72F"/>
        </w:rPr>
      </w:pPr>
      <w:r w:rsidRPr="003A35DF">
        <w:rPr>
          <w:b/>
          <w:color w:val="22272F"/>
        </w:rPr>
        <w:t>Вопросы:</w:t>
      </w:r>
    </w:p>
    <w:p w:rsidR="003A35DF" w:rsidRPr="003A35DF" w:rsidRDefault="003A35DF" w:rsidP="002D0A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3A35DF">
        <w:rPr>
          <w:color w:val="22272F"/>
        </w:rPr>
        <w:t>1.Кто имеет право на зачисление в первоочередном порядке?</w:t>
      </w:r>
    </w:p>
    <w:p w:rsidR="003A35DF" w:rsidRPr="003A35DF" w:rsidRDefault="003A35DF" w:rsidP="003A35D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3A35DF">
        <w:rPr>
          <w:color w:val="22272F"/>
        </w:rPr>
        <w:t>2.Какие документы надо предоставить?</w:t>
      </w:r>
    </w:p>
    <w:p w:rsidR="003A35DF" w:rsidRPr="003A35DF" w:rsidRDefault="003A35DF" w:rsidP="002D0A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</w:p>
    <w:p w:rsidR="002D0A2A" w:rsidRPr="003A35DF" w:rsidRDefault="00771A65" w:rsidP="002D0A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3A35DF">
        <w:rPr>
          <w:color w:val="22272F"/>
        </w:rPr>
        <w:t>На основании Приказа от 20.09.2020 №457 N 457 "Об утверждении Порядка приема на обучение по образовательным программам среднего профессионального образования"</w:t>
      </w:r>
      <w:r w:rsidR="001C01CD" w:rsidRPr="003A35DF">
        <w:rPr>
          <w:color w:val="22272F"/>
        </w:rPr>
        <w:t>, с учетом изменений, внесенных Приказом Министерства просвещения Российской Федерацииот 12 апреля 2024 г. N 245"О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просвещения Российской Федерации от 2 сентября 2020 г. N 457"</w:t>
      </w:r>
      <w:r w:rsidRPr="003A35DF">
        <w:rPr>
          <w:color w:val="22272F"/>
        </w:rPr>
        <w:t>,</w:t>
      </w:r>
      <w:r w:rsidR="001C01CD" w:rsidRPr="003A35DF">
        <w:rPr>
          <w:color w:val="22272F"/>
        </w:rPr>
        <w:t>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образования, указанных в представленных документах об образовании и (или) документах об образовании и о квалификации</w:t>
      </w:r>
      <w:r w:rsidR="002D0A2A" w:rsidRPr="003A35DF">
        <w:rPr>
          <w:color w:val="22272F"/>
        </w:rPr>
        <w:t xml:space="preserve"> предоставляется лицам, указанным в </w:t>
      </w:r>
      <w:hyperlink r:id="rId7" w:anchor="/document/70291362/entry/7151" w:history="1">
        <w:r w:rsidR="002D0A2A" w:rsidRPr="003A35DF">
          <w:rPr>
            <w:color w:val="22272F"/>
          </w:rPr>
          <w:t>части 5.1 статьи 71</w:t>
        </w:r>
      </w:hyperlink>
      <w:r w:rsidR="002D0A2A" w:rsidRPr="003A35DF">
        <w:rPr>
          <w:color w:val="22272F"/>
        </w:rPr>
        <w:t xml:space="preserve"> Федерального закона "Обобразовании в Российской Федерации. </w:t>
      </w:r>
    </w:p>
    <w:p w:rsidR="003A35DF" w:rsidRPr="003A35DF" w:rsidRDefault="003A35DF" w:rsidP="003A35DF">
      <w:pPr>
        <w:pStyle w:val="s1"/>
        <w:shd w:val="clear" w:color="auto" w:fill="FFFFFF"/>
        <w:spacing w:before="0" w:beforeAutospacing="0" w:after="0" w:afterAutospacing="0"/>
        <w:ind w:left="709"/>
        <w:jc w:val="both"/>
        <w:rPr>
          <w:b/>
          <w:color w:val="22272F"/>
        </w:rPr>
      </w:pPr>
    </w:p>
    <w:p w:rsidR="003A35DF" w:rsidRPr="003A35DF" w:rsidRDefault="003A35DF" w:rsidP="003A35DF">
      <w:pPr>
        <w:pStyle w:val="s1"/>
        <w:shd w:val="clear" w:color="auto" w:fill="FFFFFF"/>
        <w:spacing w:before="0" w:beforeAutospacing="0" w:after="0" w:afterAutospacing="0"/>
        <w:ind w:left="709"/>
        <w:jc w:val="both"/>
        <w:rPr>
          <w:b/>
          <w:color w:val="22272F"/>
        </w:rPr>
      </w:pPr>
      <w:r w:rsidRPr="003A35DF">
        <w:rPr>
          <w:b/>
          <w:color w:val="22272F"/>
        </w:rPr>
        <w:t>Вопрос 1:  Кто имеет право на зачисление в первоочередном порядке?</w:t>
      </w:r>
    </w:p>
    <w:p w:rsidR="00771A65" w:rsidRPr="003A35DF" w:rsidRDefault="003A35DF" w:rsidP="003A35DF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22272F"/>
        </w:rPr>
      </w:pPr>
      <w:r w:rsidRPr="003A35DF">
        <w:rPr>
          <w:b/>
          <w:color w:val="22272F"/>
        </w:rPr>
        <w:t xml:space="preserve">Ответ: </w:t>
      </w:r>
      <w:r w:rsidR="002D0A2A" w:rsidRPr="003A35DF">
        <w:rPr>
          <w:color w:val="22272F"/>
        </w:rPr>
        <w:t>Право на зачисление в первоочередном порядке имеют:</w:t>
      </w:r>
    </w:p>
    <w:p w:rsidR="00771A65" w:rsidRPr="003A35DF" w:rsidRDefault="00771A65" w:rsidP="00771A6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3A35DF">
        <w:rPr>
          <w:color w:val="22272F"/>
        </w:rPr>
        <w:t>1) Герои Российской Федерации, лица, награжденные тремя орденами Мужества;</w:t>
      </w:r>
    </w:p>
    <w:p w:rsidR="00771A65" w:rsidRPr="003A35DF" w:rsidRDefault="00771A65" w:rsidP="00771A6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3A35DF">
        <w:rPr>
          <w:color w:val="22272F"/>
        </w:rPr>
        <w:t>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</w:t>
      </w:r>
      <w:hyperlink r:id="rId8" w:anchor="/document/135907/entry/106" w:history="1">
        <w:r w:rsidRPr="003A35DF">
          <w:rPr>
            <w:rStyle w:val="a3"/>
            <w:color w:val="3272C0"/>
          </w:rPr>
          <w:t>пункте 6 статьи 1</w:t>
        </w:r>
      </w:hyperlink>
      <w:r w:rsidRPr="003A35DF">
        <w:rPr>
          <w:color w:val="22272F"/>
        </w:rPr>
        <w:t>Федерального закона от 31 мая 1996года N61-ФЗ "Об обороне", при условии их участия в специальной военной операции на территориях Украины, Донецкой Народной Республики, ЛуганскойНародной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:rsidR="00771A65" w:rsidRPr="003A35DF" w:rsidRDefault="00771A65" w:rsidP="00771A6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3A35DF">
        <w:rPr>
          <w:color w:val="22272F"/>
        </w:rPr>
        <w:t>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территориях;</w:t>
      </w:r>
    </w:p>
    <w:p w:rsidR="00771A65" w:rsidRPr="003A35DF" w:rsidRDefault="00771A65" w:rsidP="00771A6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3A35DF">
        <w:rPr>
          <w:color w:val="22272F"/>
        </w:rPr>
        <w:t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2014года;</w:t>
      </w:r>
    </w:p>
    <w:p w:rsidR="00771A65" w:rsidRPr="003A35DF" w:rsidRDefault="00771A65" w:rsidP="00771A6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3A35DF">
        <w:rPr>
          <w:color w:val="22272F"/>
        </w:rPr>
        <w:t>5) дети лиц, указанных в</w:t>
      </w:r>
      <w:hyperlink r:id="rId9" w:anchor="/document/70291362/entry/71512" w:history="1">
        <w:r w:rsidRPr="003A35DF">
          <w:rPr>
            <w:rStyle w:val="a3"/>
            <w:color w:val="3272C0"/>
          </w:rPr>
          <w:t>пунктах 2 - 4</w:t>
        </w:r>
      </w:hyperlink>
      <w:r w:rsidRPr="003A35DF">
        <w:rPr>
          <w:color w:val="22272F"/>
        </w:rPr>
        <w:t>настоящей части;</w:t>
      </w:r>
    </w:p>
    <w:p w:rsidR="00771A65" w:rsidRPr="003A35DF" w:rsidRDefault="00771A65" w:rsidP="00771A6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3A35DF">
        <w:rPr>
          <w:color w:val="22272F"/>
        </w:rPr>
        <w:t xml:space="preserve">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</w:t>
      </w:r>
      <w:r w:rsidRPr="003A35DF">
        <w:rPr>
          <w:color w:val="22272F"/>
        </w:rPr>
        <w:lastRenderedPageBreak/>
        <w:t>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</w:t>
      </w:r>
      <w:r w:rsidR="003E5F1A" w:rsidRPr="003E5F1A">
        <w:rPr>
          <w:color w:val="22272F"/>
        </w:rPr>
        <w:t xml:space="preserve"> </w:t>
      </w:r>
      <w:r w:rsidR="003E5F1A">
        <w:t>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Федерации»</w:t>
      </w:r>
      <w:r w:rsidR="00F45F65" w:rsidRPr="00F45F65">
        <w:rPr>
          <w:color w:val="828282"/>
          <w:sz w:val="19"/>
          <w:szCs w:val="19"/>
          <w:shd w:val="clear" w:color="auto" w:fill="FFFFFF"/>
        </w:rPr>
        <w:t xml:space="preserve"> </w:t>
      </w:r>
      <w:r w:rsidR="00F45F65" w:rsidRPr="00F45F65">
        <w:rPr>
          <w:sz w:val="19"/>
          <w:szCs w:val="19"/>
          <w:shd w:val="clear" w:color="auto" w:fill="FFFFFF"/>
        </w:rPr>
        <w:t>(в ред. Федерального закона от 23.05.2025 N 103-ФЗ)</w:t>
      </w:r>
      <w:r w:rsidRPr="00F45F65">
        <w:t>;</w:t>
      </w:r>
    </w:p>
    <w:p w:rsidR="00771A65" w:rsidRPr="003A35DF" w:rsidRDefault="00771A65" w:rsidP="00771A6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3A35DF">
        <w:rPr>
          <w:color w:val="22272F"/>
        </w:rPr>
        <w:t>7) дети медицинских работников, умерших в результате инфицирования новой коронавирусной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образования.</w:t>
      </w:r>
    </w:p>
    <w:p w:rsidR="004E4A6D" w:rsidRPr="003A35DF" w:rsidRDefault="00737F3A" w:rsidP="004E4A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  <w:hyperlink r:id="rId10" w:anchor="/document/135907/entry/106" w:history="1">
        <w:r w:rsidR="00C0314A" w:rsidRPr="003A35DF">
          <w:rPr>
            <w:rFonts w:ascii="Times New Roman" w:eastAsia="Times New Roman" w:hAnsi="Times New Roman" w:cs="Times New Roman"/>
            <w:b/>
            <w:color w:val="22272F"/>
            <w:sz w:val="24"/>
            <w:szCs w:val="24"/>
            <w:lang w:eastAsia="ru-RU"/>
          </w:rPr>
          <w:t>Пункт 6 Статьи 1</w:t>
        </w:r>
      </w:hyperlink>
      <w:r w:rsidR="004E4A6D" w:rsidRPr="003A35DF"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  <w:t xml:space="preserve"> Федерального закона от 31 мая 1996 года N 61-ФЗ "Об обороне"</w:t>
      </w:r>
    </w:p>
    <w:p w:rsidR="004E4A6D" w:rsidRPr="003A35DF" w:rsidRDefault="004E4A6D" w:rsidP="004E4A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A35D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6. Для выполнения отдельных задач в области обороны привлекаются спасательные воинские формирования </w:t>
      </w:r>
      <w:hyperlink r:id="rId11" w:anchor="/document/187212/entry/1000" w:history="1">
        <w:r w:rsidRPr="003A35DF">
          <w:rPr>
            <w:rFonts w:ascii="Times New Roman" w:eastAsia="Times New Roman" w:hAnsi="Times New Roman" w:cs="Times New Roman"/>
            <w:color w:val="22272F"/>
            <w:sz w:val="24"/>
            <w:szCs w:val="24"/>
            <w:lang w:eastAsia="ru-RU"/>
          </w:rPr>
          <w:t>федерального органа исполнительной власти</w:t>
        </w:r>
      </w:hyperlink>
      <w:r w:rsidRPr="003A35D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уполномоченного на решение задач в области гражданской обороны (далее - воинские формирования), </w:t>
      </w:r>
      <w:hyperlink r:id="rId12" w:anchor="/document/10135745/entry/0" w:history="1">
        <w:r w:rsidRPr="003A35DF">
          <w:rPr>
            <w:rFonts w:ascii="Times New Roman" w:eastAsia="Times New Roman" w:hAnsi="Times New Roman" w:cs="Times New Roman"/>
            <w:color w:val="22272F"/>
            <w:sz w:val="24"/>
            <w:szCs w:val="24"/>
            <w:lang w:eastAsia="ru-RU"/>
          </w:rPr>
          <w:t>Служба внешней разведки</w:t>
        </w:r>
      </w:hyperlink>
      <w:r w:rsidRPr="003A35D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Российской Федерации, </w:t>
      </w:r>
      <w:hyperlink r:id="rId13" w:anchor="/document/12132066/entry/1000" w:history="1">
        <w:r w:rsidRPr="003A35DF">
          <w:rPr>
            <w:rFonts w:ascii="Times New Roman" w:eastAsia="Times New Roman" w:hAnsi="Times New Roman" w:cs="Times New Roman"/>
            <w:color w:val="22272F"/>
            <w:sz w:val="24"/>
            <w:szCs w:val="24"/>
            <w:lang w:eastAsia="ru-RU"/>
          </w:rPr>
          <w:t>органы федеральной службы безопасности</w:t>
        </w:r>
      </w:hyperlink>
      <w:r w:rsidRPr="003A35D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</w:t>
      </w:r>
      <w:hyperlink r:id="rId14" w:anchor="/document/187291/entry/1000" w:history="1">
        <w:r w:rsidRPr="003A35DF">
          <w:rPr>
            <w:rFonts w:ascii="Times New Roman" w:eastAsia="Times New Roman" w:hAnsi="Times New Roman" w:cs="Times New Roman"/>
            <w:color w:val="22272F"/>
            <w:sz w:val="24"/>
            <w:szCs w:val="24"/>
            <w:lang w:eastAsia="ru-RU"/>
          </w:rPr>
          <w:t>органы государственной охраны</w:t>
        </w:r>
      </w:hyperlink>
      <w:r w:rsidRPr="003A35D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органы военной прокуратуры, военные следственные органы Следственного комитета Российской Федерации, </w:t>
      </w:r>
      <w:hyperlink r:id="rId15" w:anchor="/document/71848866/entry/1000" w:history="1">
        <w:r w:rsidRPr="003A35DF">
          <w:rPr>
            <w:rFonts w:ascii="Times New Roman" w:eastAsia="Times New Roman" w:hAnsi="Times New Roman" w:cs="Times New Roman"/>
            <w:color w:val="22272F"/>
            <w:sz w:val="24"/>
            <w:szCs w:val="24"/>
            <w:lang w:eastAsia="ru-RU"/>
          </w:rPr>
          <w:t>федеральный орган обеспечения мобилизационной подготовки органов государственной власти Российской Федерации</w:t>
        </w:r>
      </w:hyperlink>
      <w:r w:rsidRPr="003A35D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(далее - органы), а также создаваемые на военное время специальные формирования.</w:t>
      </w:r>
    </w:p>
    <w:p w:rsidR="006233E5" w:rsidRPr="003A35DF" w:rsidRDefault="006233E5" w:rsidP="004E4A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3A35DF" w:rsidRPr="003A35DF" w:rsidRDefault="003A35DF" w:rsidP="003A35D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72F"/>
        </w:rPr>
      </w:pPr>
      <w:r w:rsidRPr="003A35DF">
        <w:rPr>
          <w:b/>
          <w:color w:val="22272F"/>
        </w:rPr>
        <w:t>Вопрос 2: Какие документы надо предоставить?</w:t>
      </w:r>
    </w:p>
    <w:p w:rsidR="00E5110F" w:rsidRPr="006233E5" w:rsidRDefault="003A35DF" w:rsidP="003A35DF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A35D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Ответ:</w:t>
      </w:r>
      <w:r w:rsidR="00E5110F" w:rsidRPr="006233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Документами, подтверждающими право граждан на зачисление в образовательную организациюв первоочередном порядке являются</w:t>
      </w:r>
      <w:r w:rsidR="00E5110F" w:rsidRPr="006233E5">
        <w:rPr>
          <w:rFonts w:ascii="Times New Roman" w:eastAsia="Times New Roman" w:hAnsi="Times New Roman" w:cs="Times New Roman"/>
          <w:b/>
          <w:color w:val="1A1A1A"/>
          <w:sz w:val="24"/>
          <w:szCs w:val="24"/>
          <w:u w:val="single"/>
          <w:lang w:eastAsia="ru-RU"/>
        </w:rPr>
        <w:t>справки об участии в специальной военной операции</w:t>
      </w:r>
      <w:r w:rsidR="00E5110F" w:rsidRPr="006233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которыевыдаются:</w:t>
      </w:r>
    </w:p>
    <w:p w:rsidR="00E5110F" w:rsidRPr="003A35DF" w:rsidRDefault="00E5110F" w:rsidP="00E5110F">
      <w:pPr>
        <w:pStyle w:val="aa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A3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военнослужащим, лицам гражданского персонала Вооруженных Сил Российской Федерации, лицам, заключившим контракт о добровольном содействии в выполнении задач, возложенных на Вооруженные Силы Российской Федерации, по их обращениям (рапортам, заявлениям) – воинскими частями на основании документов (сведений), подтверждающих участие в специальной военной операции; </w:t>
      </w:r>
    </w:p>
    <w:p w:rsidR="00E5110F" w:rsidRPr="003A35DF" w:rsidRDefault="00E5110F" w:rsidP="00E5110F">
      <w:pPr>
        <w:pStyle w:val="aa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A3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членам семей (законным представителям членов семей) военнослужащих, лиц гражданского персонала Вооруженных Сил Российской Федерации, по их обращениям (заявлениям) воинскими частями либо военными комиссариатами муниципальных образований;</w:t>
      </w:r>
    </w:p>
    <w:p w:rsidR="00E5110F" w:rsidRPr="003A35DF" w:rsidRDefault="00E5110F" w:rsidP="00E5110F">
      <w:pPr>
        <w:pStyle w:val="aa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A3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гражданам, уволенным с военной службы, исключенным из добровольческих формирований, лицам гражданского персонала Вооруженных Сил Российской Федерации, уволенным с работы (службы), членам их семей (законным представителям этих граждан и членов их семей) по их обращениям (заявлениям) - военными комиссариатами муниципальных образований.</w:t>
      </w:r>
    </w:p>
    <w:p w:rsidR="00E5110F" w:rsidRPr="006233E5" w:rsidRDefault="00E5110F" w:rsidP="00E5110F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3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 указанным документам также относятся </w:t>
      </w:r>
      <w:r w:rsidRPr="006233E5">
        <w:rPr>
          <w:rFonts w:ascii="Times New Roman" w:eastAsia="Times New Roman" w:hAnsi="Times New Roman" w:cs="Times New Roman"/>
          <w:b/>
          <w:color w:val="1A1A1A"/>
          <w:sz w:val="24"/>
          <w:szCs w:val="24"/>
          <w:u w:val="single"/>
          <w:lang w:eastAsia="ru-RU"/>
        </w:rPr>
        <w:t>удостоверение Героя Российской Федерации иудостоверение к государственной награде Российской Федерации</w:t>
      </w:r>
      <w:r w:rsidRPr="006233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которые выдаются лицам в случаеприсвоения высшего звания Российской Федерации и при вручении государственной наградыРоссийской Федерации - орден Мужества.</w:t>
      </w:r>
    </w:p>
    <w:p w:rsidR="00E5110F" w:rsidRPr="003A35DF" w:rsidRDefault="00E5110F" w:rsidP="004E4A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</w:p>
    <w:p w:rsidR="00E5110F" w:rsidRPr="003A35DF" w:rsidRDefault="00E5110F" w:rsidP="004E4A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</w:p>
    <w:p w:rsidR="00E5110F" w:rsidRPr="003A35DF" w:rsidRDefault="00E5110F" w:rsidP="004E4A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</w:p>
    <w:p w:rsidR="00E5110F" w:rsidRPr="003A35DF" w:rsidRDefault="00E5110F" w:rsidP="004E4A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</w:p>
    <w:p w:rsidR="00E5110F" w:rsidRPr="003A35DF" w:rsidRDefault="00E5110F" w:rsidP="004E4A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</w:p>
    <w:p w:rsidR="00E5110F" w:rsidRPr="003A35DF" w:rsidRDefault="00E5110F" w:rsidP="004E4A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</w:p>
    <w:sectPr w:rsidR="00E5110F" w:rsidRPr="003A35DF" w:rsidSect="003A35DF">
      <w:footerReference w:type="default" r:id="rId16"/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24B" w:rsidRDefault="0056424B" w:rsidP="00275616">
      <w:pPr>
        <w:spacing w:after="0" w:line="240" w:lineRule="auto"/>
      </w:pPr>
      <w:r>
        <w:separator/>
      </w:r>
    </w:p>
  </w:endnote>
  <w:endnote w:type="continuationSeparator" w:id="0">
    <w:p w:rsidR="0056424B" w:rsidRDefault="0056424B" w:rsidP="0027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011598"/>
      <w:docPartObj>
        <w:docPartGallery w:val="Page Numbers (Bottom of Page)"/>
        <w:docPartUnique/>
      </w:docPartObj>
    </w:sdtPr>
    <w:sdtEndPr/>
    <w:sdtContent>
      <w:p w:rsidR="00275616" w:rsidRDefault="00850E1A">
        <w:pPr>
          <w:pStyle w:val="a8"/>
          <w:jc w:val="right"/>
        </w:pPr>
        <w:r>
          <w:fldChar w:fldCharType="begin"/>
        </w:r>
        <w:r w:rsidR="00275616">
          <w:instrText>PAGE   \* MERGEFORMAT</w:instrText>
        </w:r>
        <w:r>
          <w:fldChar w:fldCharType="separate"/>
        </w:r>
        <w:r w:rsidR="00737F3A">
          <w:rPr>
            <w:noProof/>
          </w:rPr>
          <w:t>1</w:t>
        </w:r>
        <w:r>
          <w:fldChar w:fldCharType="end"/>
        </w:r>
      </w:p>
    </w:sdtContent>
  </w:sdt>
  <w:p w:rsidR="00275616" w:rsidRDefault="0027561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24B" w:rsidRDefault="0056424B" w:rsidP="00275616">
      <w:pPr>
        <w:spacing w:after="0" w:line="240" w:lineRule="auto"/>
      </w:pPr>
      <w:r>
        <w:separator/>
      </w:r>
    </w:p>
  </w:footnote>
  <w:footnote w:type="continuationSeparator" w:id="0">
    <w:p w:rsidR="0056424B" w:rsidRDefault="0056424B" w:rsidP="00275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736CA"/>
    <w:multiLevelType w:val="hybridMultilevel"/>
    <w:tmpl w:val="1D4A1756"/>
    <w:lvl w:ilvl="0" w:tplc="A8D22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B55A63"/>
    <w:multiLevelType w:val="hybridMultilevel"/>
    <w:tmpl w:val="A3F6B3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65"/>
    <w:rsid w:val="00010E24"/>
    <w:rsid w:val="00010E78"/>
    <w:rsid w:val="00011087"/>
    <w:rsid w:val="00016769"/>
    <w:rsid w:val="000171D5"/>
    <w:rsid w:val="00021E7A"/>
    <w:rsid w:val="00023138"/>
    <w:rsid w:val="00025BA5"/>
    <w:rsid w:val="00033755"/>
    <w:rsid w:val="0003693F"/>
    <w:rsid w:val="00051AAD"/>
    <w:rsid w:val="000737D0"/>
    <w:rsid w:val="000830BD"/>
    <w:rsid w:val="00094371"/>
    <w:rsid w:val="00095BBF"/>
    <w:rsid w:val="000A20E2"/>
    <w:rsid w:val="000A2658"/>
    <w:rsid w:val="000B1B6A"/>
    <w:rsid w:val="000C541D"/>
    <w:rsid w:val="000D07EE"/>
    <w:rsid w:val="000D1D79"/>
    <w:rsid w:val="000D528D"/>
    <w:rsid w:val="000E10A6"/>
    <w:rsid w:val="000F19DA"/>
    <w:rsid w:val="000F5D4C"/>
    <w:rsid w:val="001012AD"/>
    <w:rsid w:val="00101DB7"/>
    <w:rsid w:val="00105E7B"/>
    <w:rsid w:val="0011383E"/>
    <w:rsid w:val="00122524"/>
    <w:rsid w:val="001230DA"/>
    <w:rsid w:val="001404B7"/>
    <w:rsid w:val="001522BE"/>
    <w:rsid w:val="00155D14"/>
    <w:rsid w:val="00157E37"/>
    <w:rsid w:val="00161411"/>
    <w:rsid w:val="00163984"/>
    <w:rsid w:val="00165A0C"/>
    <w:rsid w:val="001804B7"/>
    <w:rsid w:val="00190E9A"/>
    <w:rsid w:val="00193337"/>
    <w:rsid w:val="001A046A"/>
    <w:rsid w:val="001A1EED"/>
    <w:rsid w:val="001A529B"/>
    <w:rsid w:val="001A7D21"/>
    <w:rsid w:val="001C01CD"/>
    <w:rsid w:val="001C0CE3"/>
    <w:rsid w:val="001C6D20"/>
    <w:rsid w:val="001D04DD"/>
    <w:rsid w:val="001D2620"/>
    <w:rsid w:val="001D7E27"/>
    <w:rsid w:val="001E42E7"/>
    <w:rsid w:val="001E6E29"/>
    <w:rsid w:val="002021FD"/>
    <w:rsid w:val="002059F2"/>
    <w:rsid w:val="00206F8C"/>
    <w:rsid w:val="00211C9B"/>
    <w:rsid w:val="0022223D"/>
    <w:rsid w:val="00227BB8"/>
    <w:rsid w:val="00233832"/>
    <w:rsid w:val="00241D24"/>
    <w:rsid w:val="00242AC5"/>
    <w:rsid w:val="0024580C"/>
    <w:rsid w:val="00247424"/>
    <w:rsid w:val="00263F3F"/>
    <w:rsid w:val="00275616"/>
    <w:rsid w:val="00276D4C"/>
    <w:rsid w:val="00281ED1"/>
    <w:rsid w:val="00285A14"/>
    <w:rsid w:val="002912D0"/>
    <w:rsid w:val="00295097"/>
    <w:rsid w:val="00295821"/>
    <w:rsid w:val="0029754F"/>
    <w:rsid w:val="002A0ED3"/>
    <w:rsid w:val="002A22D2"/>
    <w:rsid w:val="002A6F43"/>
    <w:rsid w:val="002B03DA"/>
    <w:rsid w:val="002B5EE0"/>
    <w:rsid w:val="002C6ACA"/>
    <w:rsid w:val="002D0A2A"/>
    <w:rsid w:val="002D5806"/>
    <w:rsid w:val="002E129A"/>
    <w:rsid w:val="002F752D"/>
    <w:rsid w:val="00307242"/>
    <w:rsid w:val="0031267B"/>
    <w:rsid w:val="00314DC2"/>
    <w:rsid w:val="00315A21"/>
    <w:rsid w:val="00317356"/>
    <w:rsid w:val="00322250"/>
    <w:rsid w:val="003444EF"/>
    <w:rsid w:val="003462C6"/>
    <w:rsid w:val="00353FE3"/>
    <w:rsid w:val="00354CC1"/>
    <w:rsid w:val="00354CD6"/>
    <w:rsid w:val="003552F2"/>
    <w:rsid w:val="003564C3"/>
    <w:rsid w:val="003624D0"/>
    <w:rsid w:val="003630B2"/>
    <w:rsid w:val="00370E41"/>
    <w:rsid w:val="00371901"/>
    <w:rsid w:val="00371D7C"/>
    <w:rsid w:val="00372509"/>
    <w:rsid w:val="00375D1B"/>
    <w:rsid w:val="0038692A"/>
    <w:rsid w:val="003950FB"/>
    <w:rsid w:val="003952E2"/>
    <w:rsid w:val="0039617B"/>
    <w:rsid w:val="003A32F3"/>
    <w:rsid w:val="003A35DF"/>
    <w:rsid w:val="003A4CBC"/>
    <w:rsid w:val="003C0BDA"/>
    <w:rsid w:val="003C1257"/>
    <w:rsid w:val="003C41AE"/>
    <w:rsid w:val="003C4509"/>
    <w:rsid w:val="003D3281"/>
    <w:rsid w:val="003D39D6"/>
    <w:rsid w:val="003D5A76"/>
    <w:rsid w:val="003E5F1A"/>
    <w:rsid w:val="003F2C52"/>
    <w:rsid w:val="003F38E6"/>
    <w:rsid w:val="00400A55"/>
    <w:rsid w:val="00414075"/>
    <w:rsid w:val="00416675"/>
    <w:rsid w:val="0042098A"/>
    <w:rsid w:val="0042273F"/>
    <w:rsid w:val="00424F28"/>
    <w:rsid w:val="004268FE"/>
    <w:rsid w:val="00427763"/>
    <w:rsid w:val="00431AD0"/>
    <w:rsid w:val="00431CA1"/>
    <w:rsid w:val="00432B3E"/>
    <w:rsid w:val="00433376"/>
    <w:rsid w:val="004404D4"/>
    <w:rsid w:val="004404E6"/>
    <w:rsid w:val="00473352"/>
    <w:rsid w:val="0047649D"/>
    <w:rsid w:val="0048123E"/>
    <w:rsid w:val="0048477E"/>
    <w:rsid w:val="00485C35"/>
    <w:rsid w:val="00495BEC"/>
    <w:rsid w:val="004A3215"/>
    <w:rsid w:val="004A3AA7"/>
    <w:rsid w:val="004A6F42"/>
    <w:rsid w:val="004B0BF8"/>
    <w:rsid w:val="004C6F6C"/>
    <w:rsid w:val="004D5500"/>
    <w:rsid w:val="004E4A6D"/>
    <w:rsid w:val="004F5355"/>
    <w:rsid w:val="004F5F34"/>
    <w:rsid w:val="00507EE7"/>
    <w:rsid w:val="00511620"/>
    <w:rsid w:val="00512088"/>
    <w:rsid w:val="005155BD"/>
    <w:rsid w:val="00521061"/>
    <w:rsid w:val="0053595C"/>
    <w:rsid w:val="00536D28"/>
    <w:rsid w:val="005574B1"/>
    <w:rsid w:val="00560047"/>
    <w:rsid w:val="0056424B"/>
    <w:rsid w:val="0057234E"/>
    <w:rsid w:val="00590CAD"/>
    <w:rsid w:val="00594F5C"/>
    <w:rsid w:val="005A10FA"/>
    <w:rsid w:val="005A1968"/>
    <w:rsid w:val="005A39B0"/>
    <w:rsid w:val="005B1499"/>
    <w:rsid w:val="005B2DE9"/>
    <w:rsid w:val="005B419E"/>
    <w:rsid w:val="005B5CC2"/>
    <w:rsid w:val="005B632D"/>
    <w:rsid w:val="005C2B80"/>
    <w:rsid w:val="005C518B"/>
    <w:rsid w:val="005D31F8"/>
    <w:rsid w:val="005E0444"/>
    <w:rsid w:val="005E359F"/>
    <w:rsid w:val="005F11E1"/>
    <w:rsid w:val="005F28C6"/>
    <w:rsid w:val="005F7061"/>
    <w:rsid w:val="006055D7"/>
    <w:rsid w:val="0060612A"/>
    <w:rsid w:val="00607AA1"/>
    <w:rsid w:val="0062235D"/>
    <w:rsid w:val="006233E5"/>
    <w:rsid w:val="00630DCC"/>
    <w:rsid w:val="00633238"/>
    <w:rsid w:val="006337AC"/>
    <w:rsid w:val="006374BF"/>
    <w:rsid w:val="00640915"/>
    <w:rsid w:val="0064224E"/>
    <w:rsid w:val="00643A92"/>
    <w:rsid w:val="00652197"/>
    <w:rsid w:val="006634E3"/>
    <w:rsid w:val="00663A62"/>
    <w:rsid w:val="00670491"/>
    <w:rsid w:val="006809D2"/>
    <w:rsid w:val="00683610"/>
    <w:rsid w:val="006A0539"/>
    <w:rsid w:val="006A0922"/>
    <w:rsid w:val="006A5076"/>
    <w:rsid w:val="006B03F5"/>
    <w:rsid w:val="006B12AE"/>
    <w:rsid w:val="006B5A08"/>
    <w:rsid w:val="006C2586"/>
    <w:rsid w:val="006D724C"/>
    <w:rsid w:val="006E1864"/>
    <w:rsid w:val="006E21E6"/>
    <w:rsid w:val="006F2535"/>
    <w:rsid w:val="006F597A"/>
    <w:rsid w:val="00712A2A"/>
    <w:rsid w:val="00715D7A"/>
    <w:rsid w:val="0071742D"/>
    <w:rsid w:val="007230C8"/>
    <w:rsid w:val="00730A1D"/>
    <w:rsid w:val="00733F13"/>
    <w:rsid w:val="00733FA4"/>
    <w:rsid w:val="00734468"/>
    <w:rsid w:val="00737F3A"/>
    <w:rsid w:val="00744660"/>
    <w:rsid w:val="007447D7"/>
    <w:rsid w:val="007525A2"/>
    <w:rsid w:val="00754C5D"/>
    <w:rsid w:val="00761F2B"/>
    <w:rsid w:val="00762036"/>
    <w:rsid w:val="00762B58"/>
    <w:rsid w:val="00764544"/>
    <w:rsid w:val="007710CE"/>
    <w:rsid w:val="00771303"/>
    <w:rsid w:val="00771A65"/>
    <w:rsid w:val="00782F6D"/>
    <w:rsid w:val="00783D66"/>
    <w:rsid w:val="00784BF9"/>
    <w:rsid w:val="00785F93"/>
    <w:rsid w:val="007905D8"/>
    <w:rsid w:val="0079671C"/>
    <w:rsid w:val="007A17F1"/>
    <w:rsid w:val="007A324B"/>
    <w:rsid w:val="007A78B5"/>
    <w:rsid w:val="007B58BA"/>
    <w:rsid w:val="007B694D"/>
    <w:rsid w:val="007C176E"/>
    <w:rsid w:val="007C35BB"/>
    <w:rsid w:val="007C48C8"/>
    <w:rsid w:val="007D1178"/>
    <w:rsid w:val="007D5A09"/>
    <w:rsid w:val="007E507D"/>
    <w:rsid w:val="007F0FB7"/>
    <w:rsid w:val="007F7873"/>
    <w:rsid w:val="0080277F"/>
    <w:rsid w:val="00803472"/>
    <w:rsid w:val="00804821"/>
    <w:rsid w:val="00804DA9"/>
    <w:rsid w:val="00806FBD"/>
    <w:rsid w:val="008125B2"/>
    <w:rsid w:val="00817DE8"/>
    <w:rsid w:val="008210B3"/>
    <w:rsid w:val="00824DE1"/>
    <w:rsid w:val="00826891"/>
    <w:rsid w:val="008306FB"/>
    <w:rsid w:val="00833829"/>
    <w:rsid w:val="0084153F"/>
    <w:rsid w:val="00844AEF"/>
    <w:rsid w:val="00850E1A"/>
    <w:rsid w:val="0086125F"/>
    <w:rsid w:val="00862E92"/>
    <w:rsid w:val="00866452"/>
    <w:rsid w:val="00871C95"/>
    <w:rsid w:val="00877C0D"/>
    <w:rsid w:val="008A15DB"/>
    <w:rsid w:val="008A29F3"/>
    <w:rsid w:val="008A757D"/>
    <w:rsid w:val="008B0369"/>
    <w:rsid w:val="008B0595"/>
    <w:rsid w:val="008B146D"/>
    <w:rsid w:val="008B4C26"/>
    <w:rsid w:val="008B4EAB"/>
    <w:rsid w:val="008B7EEB"/>
    <w:rsid w:val="008D0112"/>
    <w:rsid w:val="008D07DC"/>
    <w:rsid w:val="008D1875"/>
    <w:rsid w:val="008D3B2B"/>
    <w:rsid w:val="008D73F8"/>
    <w:rsid w:val="008E1388"/>
    <w:rsid w:val="008E70B5"/>
    <w:rsid w:val="008F31DB"/>
    <w:rsid w:val="008F334B"/>
    <w:rsid w:val="00920C19"/>
    <w:rsid w:val="00923099"/>
    <w:rsid w:val="0092340F"/>
    <w:rsid w:val="009313EB"/>
    <w:rsid w:val="0093257A"/>
    <w:rsid w:val="0094338E"/>
    <w:rsid w:val="0094394F"/>
    <w:rsid w:val="00945B5A"/>
    <w:rsid w:val="009474F4"/>
    <w:rsid w:val="0096187C"/>
    <w:rsid w:val="00984FA4"/>
    <w:rsid w:val="0099259D"/>
    <w:rsid w:val="009967F9"/>
    <w:rsid w:val="009A086E"/>
    <w:rsid w:val="009A6EBD"/>
    <w:rsid w:val="009A7BB7"/>
    <w:rsid w:val="009B489B"/>
    <w:rsid w:val="009B4C65"/>
    <w:rsid w:val="009B53D7"/>
    <w:rsid w:val="009B6EC9"/>
    <w:rsid w:val="009B729F"/>
    <w:rsid w:val="009C2FA8"/>
    <w:rsid w:val="009C329E"/>
    <w:rsid w:val="009E09C0"/>
    <w:rsid w:val="009E3255"/>
    <w:rsid w:val="009E3338"/>
    <w:rsid w:val="009E68A0"/>
    <w:rsid w:val="00A029F5"/>
    <w:rsid w:val="00A05D7A"/>
    <w:rsid w:val="00A15647"/>
    <w:rsid w:val="00A15765"/>
    <w:rsid w:val="00A23479"/>
    <w:rsid w:val="00A4170C"/>
    <w:rsid w:val="00A41D83"/>
    <w:rsid w:val="00A4418C"/>
    <w:rsid w:val="00A479B5"/>
    <w:rsid w:val="00A51FC6"/>
    <w:rsid w:val="00A52A1E"/>
    <w:rsid w:val="00A557BB"/>
    <w:rsid w:val="00A74E03"/>
    <w:rsid w:val="00A7556E"/>
    <w:rsid w:val="00A874A6"/>
    <w:rsid w:val="00A929EE"/>
    <w:rsid w:val="00AA0631"/>
    <w:rsid w:val="00AA3A92"/>
    <w:rsid w:val="00AB44E6"/>
    <w:rsid w:val="00AC2D6F"/>
    <w:rsid w:val="00AC3F4C"/>
    <w:rsid w:val="00AC468D"/>
    <w:rsid w:val="00AD2E66"/>
    <w:rsid w:val="00AD516E"/>
    <w:rsid w:val="00AD78F3"/>
    <w:rsid w:val="00AE17EB"/>
    <w:rsid w:val="00AE1888"/>
    <w:rsid w:val="00AF4E3B"/>
    <w:rsid w:val="00AF62BA"/>
    <w:rsid w:val="00B00E83"/>
    <w:rsid w:val="00B04793"/>
    <w:rsid w:val="00B14EF1"/>
    <w:rsid w:val="00B15ED5"/>
    <w:rsid w:val="00B16F18"/>
    <w:rsid w:val="00B175FE"/>
    <w:rsid w:val="00B22253"/>
    <w:rsid w:val="00B37B7B"/>
    <w:rsid w:val="00B465BE"/>
    <w:rsid w:val="00B50220"/>
    <w:rsid w:val="00B72E4D"/>
    <w:rsid w:val="00B753B3"/>
    <w:rsid w:val="00B87440"/>
    <w:rsid w:val="00B87443"/>
    <w:rsid w:val="00B87A95"/>
    <w:rsid w:val="00B9295A"/>
    <w:rsid w:val="00B933A6"/>
    <w:rsid w:val="00B9536E"/>
    <w:rsid w:val="00B96D22"/>
    <w:rsid w:val="00BB070B"/>
    <w:rsid w:val="00BC1F95"/>
    <w:rsid w:val="00BC60AC"/>
    <w:rsid w:val="00BD3C04"/>
    <w:rsid w:val="00BD5782"/>
    <w:rsid w:val="00BE59A7"/>
    <w:rsid w:val="00C01E93"/>
    <w:rsid w:val="00C0314A"/>
    <w:rsid w:val="00C03F74"/>
    <w:rsid w:val="00C12BEF"/>
    <w:rsid w:val="00C17177"/>
    <w:rsid w:val="00C2437D"/>
    <w:rsid w:val="00C41A0B"/>
    <w:rsid w:val="00C50F31"/>
    <w:rsid w:val="00C61110"/>
    <w:rsid w:val="00C63660"/>
    <w:rsid w:val="00C67BC4"/>
    <w:rsid w:val="00C82980"/>
    <w:rsid w:val="00C856F3"/>
    <w:rsid w:val="00C85840"/>
    <w:rsid w:val="00C932A0"/>
    <w:rsid w:val="00CA010B"/>
    <w:rsid w:val="00CA769B"/>
    <w:rsid w:val="00CB3B71"/>
    <w:rsid w:val="00CB66A6"/>
    <w:rsid w:val="00CB6799"/>
    <w:rsid w:val="00CB73D7"/>
    <w:rsid w:val="00CC4BEB"/>
    <w:rsid w:val="00CC6A5F"/>
    <w:rsid w:val="00CE56B4"/>
    <w:rsid w:val="00CF21B2"/>
    <w:rsid w:val="00D02A40"/>
    <w:rsid w:val="00D06C74"/>
    <w:rsid w:val="00D13126"/>
    <w:rsid w:val="00D137C2"/>
    <w:rsid w:val="00D15127"/>
    <w:rsid w:val="00D249BE"/>
    <w:rsid w:val="00D25B86"/>
    <w:rsid w:val="00D30B6D"/>
    <w:rsid w:val="00D40A10"/>
    <w:rsid w:val="00D4162B"/>
    <w:rsid w:val="00D4582E"/>
    <w:rsid w:val="00D4607A"/>
    <w:rsid w:val="00D55AD6"/>
    <w:rsid w:val="00D565AF"/>
    <w:rsid w:val="00D56708"/>
    <w:rsid w:val="00D609C5"/>
    <w:rsid w:val="00D66F8C"/>
    <w:rsid w:val="00D67971"/>
    <w:rsid w:val="00D73286"/>
    <w:rsid w:val="00D802A8"/>
    <w:rsid w:val="00D87428"/>
    <w:rsid w:val="00D87A1D"/>
    <w:rsid w:val="00D87B4D"/>
    <w:rsid w:val="00D95C45"/>
    <w:rsid w:val="00DB36DA"/>
    <w:rsid w:val="00DC229A"/>
    <w:rsid w:val="00DD1C63"/>
    <w:rsid w:val="00DE2C0C"/>
    <w:rsid w:val="00DE7534"/>
    <w:rsid w:val="00E06756"/>
    <w:rsid w:val="00E20197"/>
    <w:rsid w:val="00E201D8"/>
    <w:rsid w:val="00E36D24"/>
    <w:rsid w:val="00E46C0F"/>
    <w:rsid w:val="00E47B9D"/>
    <w:rsid w:val="00E5110F"/>
    <w:rsid w:val="00E52550"/>
    <w:rsid w:val="00E5573C"/>
    <w:rsid w:val="00E605FA"/>
    <w:rsid w:val="00E60CAA"/>
    <w:rsid w:val="00E71089"/>
    <w:rsid w:val="00E72DB0"/>
    <w:rsid w:val="00E75FE7"/>
    <w:rsid w:val="00E85450"/>
    <w:rsid w:val="00E9137B"/>
    <w:rsid w:val="00E916B3"/>
    <w:rsid w:val="00EA46AE"/>
    <w:rsid w:val="00EA7B73"/>
    <w:rsid w:val="00EA7D46"/>
    <w:rsid w:val="00EC0082"/>
    <w:rsid w:val="00EE4A62"/>
    <w:rsid w:val="00EF0086"/>
    <w:rsid w:val="00EF36BF"/>
    <w:rsid w:val="00F00B4C"/>
    <w:rsid w:val="00F041BA"/>
    <w:rsid w:val="00F0565C"/>
    <w:rsid w:val="00F14EAC"/>
    <w:rsid w:val="00F2088D"/>
    <w:rsid w:val="00F255EC"/>
    <w:rsid w:val="00F45F65"/>
    <w:rsid w:val="00F46172"/>
    <w:rsid w:val="00F46FEA"/>
    <w:rsid w:val="00F506BA"/>
    <w:rsid w:val="00F6497B"/>
    <w:rsid w:val="00F66D8E"/>
    <w:rsid w:val="00F716B7"/>
    <w:rsid w:val="00F7543A"/>
    <w:rsid w:val="00F75A5B"/>
    <w:rsid w:val="00F76886"/>
    <w:rsid w:val="00F859FC"/>
    <w:rsid w:val="00F85B53"/>
    <w:rsid w:val="00F91247"/>
    <w:rsid w:val="00F93099"/>
    <w:rsid w:val="00FA2504"/>
    <w:rsid w:val="00FA27EB"/>
    <w:rsid w:val="00FA478B"/>
    <w:rsid w:val="00FB00C4"/>
    <w:rsid w:val="00FB4560"/>
    <w:rsid w:val="00FC1289"/>
    <w:rsid w:val="00FC7649"/>
    <w:rsid w:val="00FE4ABF"/>
    <w:rsid w:val="00FE7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D848C-6F4C-4113-B98B-E74FF79C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71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771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71A65"/>
    <w:rPr>
      <w:color w:val="0000FF"/>
      <w:u w:val="single"/>
    </w:rPr>
  </w:style>
  <w:style w:type="paragraph" w:customStyle="1" w:styleId="s22">
    <w:name w:val="s_22"/>
    <w:basedOn w:val="a"/>
    <w:rsid w:val="00771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1A65"/>
    <w:rPr>
      <w:i/>
      <w:iCs/>
    </w:rPr>
  </w:style>
  <w:style w:type="character" w:customStyle="1" w:styleId="s10">
    <w:name w:val="s_10"/>
    <w:basedOn w:val="a0"/>
    <w:rsid w:val="00771A65"/>
  </w:style>
  <w:style w:type="character" w:styleId="a5">
    <w:name w:val="FollowedHyperlink"/>
    <w:basedOn w:val="a0"/>
    <w:uiPriority w:val="99"/>
    <w:semiHidden/>
    <w:unhideWhenUsed/>
    <w:rsid w:val="004E4A6D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275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5616"/>
  </w:style>
  <w:style w:type="paragraph" w:styleId="a8">
    <w:name w:val="footer"/>
    <w:basedOn w:val="a"/>
    <w:link w:val="a9"/>
    <w:uiPriority w:val="99"/>
    <w:unhideWhenUsed/>
    <w:rsid w:val="00275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5616"/>
  </w:style>
  <w:style w:type="paragraph" w:styleId="aa">
    <w:name w:val="List Paragraph"/>
    <w:basedOn w:val="a"/>
    <w:uiPriority w:val="34"/>
    <w:qFormat/>
    <w:rsid w:val="00623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21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1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04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3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7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vo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1176</Words>
  <Characters>6705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2024-05-30T14:18:00Z</cp:lastPrinted>
  <dcterms:created xsi:type="dcterms:W3CDTF">2026-02-18T16:28:00Z</dcterms:created>
  <dcterms:modified xsi:type="dcterms:W3CDTF">2026-02-18T16:28:00Z</dcterms:modified>
</cp:coreProperties>
</file>